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987" w:rsidRDefault="00A5056E" w:rsidP="00F878CF">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7FBF030B" wp14:editId="5DE4C31E">
            <wp:extent cx="3524250" cy="838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838200"/>
                    </a:xfrm>
                    <a:prstGeom prst="rect">
                      <a:avLst/>
                    </a:prstGeom>
                    <a:noFill/>
                    <a:ln>
                      <a:noFill/>
                    </a:ln>
                  </pic:spPr>
                </pic:pic>
              </a:graphicData>
            </a:graphic>
          </wp:inline>
        </w:drawing>
      </w:r>
      <w:r w:rsidR="00E65987">
        <w:rPr>
          <w:rFonts w:ascii="Times New Roman" w:hAnsi="Times New Roman" w:cs="Times New Roman"/>
          <w:b/>
          <w:noProof/>
          <w:sz w:val="36"/>
          <w:szCs w:val="36"/>
        </w:rPr>
        <w:drawing>
          <wp:inline distT="0" distB="0" distL="0" distR="0">
            <wp:extent cx="1042262" cy="819150"/>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11" cy="852119"/>
                    </a:xfrm>
                    <a:prstGeom prst="rect">
                      <a:avLst/>
                    </a:prstGeom>
                    <a:noFill/>
                    <a:ln>
                      <a:noFill/>
                    </a:ln>
                  </pic:spPr>
                </pic:pic>
              </a:graphicData>
            </a:graphic>
          </wp:inline>
        </w:drawing>
      </w:r>
      <w:r w:rsidR="00E65987" w:rsidRPr="00E65987">
        <w:rPr>
          <w:rFonts w:ascii="Times New Roman" w:hAnsi="Times New Roman" w:cs="Times New Roman"/>
          <w:b/>
          <w:noProof/>
          <w:sz w:val="36"/>
          <w:szCs w:val="36"/>
        </w:rPr>
        <w:t xml:space="preserve"> </w:t>
      </w:r>
      <w:r w:rsidR="00E65987">
        <w:rPr>
          <w:rFonts w:ascii="Times New Roman" w:hAnsi="Times New Roman" w:cs="Times New Roman"/>
          <w:b/>
          <w:noProof/>
          <w:sz w:val="36"/>
          <w:szCs w:val="36"/>
        </w:rPr>
        <w:drawing>
          <wp:inline distT="0" distB="0" distL="0" distR="0" wp14:anchorId="18FCF1E1" wp14:editId="3AD81596">
            <wp:extent cx="476250" cy="79068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790685"/>
                    </a:xfrm>
                    <a:prstGeom prst="rect">
                      <a:avLst/>
                    </a:prstGeom>
                    <a:noFill/>
                    <a:ln>
                      <a:noFill/>
                    </a:ln>
                  </pic:spPr>
                </pic:pic>
              </a:graphicData>
            </a:graphic>
          </wp:inline>
        </w:drawing>
      </w:r>
    </w:p>
    <w:p w:rsidR="00F878CF" w:rsidRDefault="0048261E" w:rsidP="00F878CF">
      <w:pPr>
        <w:jc w:val="center"/>
        <w:rPr>
          <w:rFonts w:ascii="Times New Roman" w:hAnsi="Times New Roman" w:cs="Times New Roman"/>
          <w:b/>
          <w:sz w:val="36"/>
          <w:szCs w:val="36"/>
        </w:rPr>
      </w:pPr>
      <w:r w:rsidRPr="00F878CF">
        <w:rPr>
          <w:rFonts w:ascii="Times New Roman" w:hAnsi="Times New Roman" w:cs="Times New Roman"/>
          <w:b/>
          <w:sz w:val="36"/>
          <w:szCs w:val="36"/>
        </w:rPr>
        <w:t>Centrum Rozwoju Kadr</w:t>
      </w:r>
    </w:p>
    <w:p w:rsidR="00E65987" w:rsidRDefault="00E65987" w:rsidP="00F878CF">
      <w:pPr>
        <w:jc w:val="center"/>
        <w:rPr>
          <w:rFonts w:ascii="Times New Roman" w:hAnsi="Times New Roman" w:cs="Times New Roman"/>
          <w:b/>
          <w:sz w:val="36"/>
          <w:szCs w:val="36"/>
        </w:rPr>
      </w:pPr>
      <w:r>
        <w:rPr>
          <w:rFonts w:ascii="Times New Roman" w:hAnsi="Times New Roman" w:cs="Times New Roman"/>
          <w:b/>
          <w:sz w:val="36"/>
          <w:szCs w:val="36"/>
        </w:rPr>
        <w:t>AWF Wrocław</w:t>
      </w:r>
    </w:p>
    <w:p w:rsidR="00F878CF" w:rsidRDefault="0048261E" w:rsidP="00F878CF">
      <w:pPr>
        <w:jc w:val="center"/>
        <w:rPr>
          <w:rFonts w:ascii="Times New Roman" w:hAnsi="Times New Roman" w:cs="Times New Roman"/>
          <w:b/>
          <w:sz w:val="36"/>
          <w:szCs w:val="36"/>
        </w:rPr>
      </w:pPr>
      <w:r w:rsidRPr="00F878CF">
        <w:rPr>
          <w:rFonts w:ascii="Times New Roman" w:hAnsi="Times New Roman" w:cs="Times New Roman"/>
          <w:b/>
          <w:sz w:val="36"/>
          <w:szCs w:val="36"/>
        </w:rPr>
        <w:t xml:space="preserve"> zaprasza na bezpłatny warsztat edukacyjno-metodyczny realizowany w ramach Projektu WF z AWF </w:t>
      </w:r>
    </w:p>
    <w:p w:rsidR="0048261E" w:rsidRPr="00104F1C" w:rsidRDefault="0048261E" w:rsidP="00F878CF">
      <w:pPr>
        <w:jc w:val="center"/>
        <w:rPr>
          <w:rFonts w:ascii="Times New Roman" w:hAnsi="Times New Roman" w:cs="Times New Roman"/>
          <w:b/>
          <w:sz w:val="26"/>
          <w:szCs w:val="26"/>
        </w:rPr>
      </w:pPr>
      <w:r w:rsidRPr="00F878CF">
        <w:rPr>
          <w:rFonts w:ascii="Times New Roman" w:hAnsi="Times New Roman" w:cs="Times New Roman"/>
          <w:b/>
          <w:sz w:val="36"/>
          <w:szCs w:val="36"/>
        </w:rPr>
        <w:t xml:space="preserve"> "Doskonalenie szkół w obszarze promocji ogólnoszkolnej </w:t>
      </w:r>
      <w:r w:rsidRPr="00104F1C">
        <w:rPr>
          <w:rFonts w:ascii="Times New Roman" w:hAnsi="Times New Roman" w:cs="Times New Roman"/>
          <w:b/>
          <w:sz w:val="26"/>
          <w:szCs w:val="26"/>
        </w:rPr>
        <w:t>aktywności fizycznej".</w:t>
      </w:r>
    </w:p>
    <w:p w:rsidR="0048261E" w:rsidRPr="00104F1C" w:rsidRDefault="00E65987" w:rsidP="00104F1C">
      <w:pPr>
        <w:spacing w:after="0"/>
        <w:jc w:val="both"/>
        <w:rPr>
          <w:rStyle w:val="Hipercze"/>
          <w:rFonts w:ascii="Times New Roman" w:hAnsi="Times New Roman" w:cs="Times New Roman"/>
          <w:sz w:val="26"/>
          <w:szCs w:val="26"/>
        </w:rPr>
      </w:pPr>
      <w:r w:rsidRPr="00104F1C">
        <w:rPr>
          <w:rFonts w:ascii="Times New Roman" w:hAnsi="Times New Roman" w:cs="Times New Roman"/>
          <w:b/>
          <w:bCs/>
          <w:sz w:val="26"/>
          <w:szCs w:val="26"/>
        </w:rPr>
        <w:t>Cel warsztatu:</w:t>
      </w:r>
      <w:r w:rsidRPr="00104F1C">
        <w:rPr>
          <w:rFonts w:ascii="Times New Roman" w:hAnsi="Times New Roman" w:cs="Times New Roman"/>
          <w:sz w:val="26"/>
          <w:szCs w:val="26"/>
        </w:rPr>
        <w:t xml:space="preserve"> uczestnicy warsztatu otrzymają wsparcie w ramach przygotowania </w:t>
      </w:r>
      <w:r w:rsidR="00104F1C">
        <w:rPr>
          <w:rFonts w:ascii="Times New Roman" w:hAnsi="Times New Roman" w:cs="Times New Roman"/>
          <w:sz w:val="26"/>
          <w:szCs w:val="26"/>
        </w:rPr>
        <w:br/>
      </w:r>
      <w:r w:rsidRPr="00104F1C">
        <w:rPr>
          <w:rFonts w:ascii="Times New Roman" w:hAnsi="Times New Roman" w:cs="Times New Roman"/>
          <w:sz w:val="26"/>
          <w:szCs w:val="26"/>
        </w:rPr>
        <w:t>i realizacji procesu „Doskonalenia szkół w obszarze promocji ogólnoszkolnej aktywności fizycznej”, którego celem jest wzrost aktywności fizycznej dzieci i młodzieży poprzez wdrażanie w szkołach założeń ogólnoszkolnej promocji aktywności fizycznej (promowanej przez Światową Organizację Zdrowia pod hasłem </w:t>
      </w:r>
      <w:proofErr w:type="spellStart"/>
      <w:r w:rsidRPr="00104F1C">
        <w:rPr>
          <w:rFonts w:ascii="Times New Roman" w:hAnsi="Times New Roman" w:cs="Times New Roman"/>
          <w:i/>
          <w:iCs/>
          <w:sz w:val="26"/>
          <w:szCs w:val="26"/>
        </w:rPr>
        <w:t>Whole</w:t>
      </w:r>
      <w:proofErr w:type="spellEnd"/>
      <w:r w:rsidRPr="00104F1C">
        <w:rPr>
          <w:rFonts w:ascii="Times New Roman" w:hAnsi="Times New Roman" w:cs="Times New Roman"/>
          <w:i/>
          <w:iCs/>
          <w:sz w:val="26"/>
          <w:szCs w:val="26"/>
        </w:rPr>
        <w:t xml:space="preserve">-School </w:t>
      </w:r>
      <w:proofErr w:type="spellStart"/>
      <w:r w:rsidRPr="00104F1C">
        <w:rPr>
          <w:rFonts w:ascii="Times New Roman" w:hAnsi="Times New Roman" w:cs="Times New Roman"/>
          <w:i/>
          <w:iCs/>
          <w:sz w:val="26"/>
          <w:szCs w:val="26"/>
        </w:rPr>
        <w:t>Physical</w:t>
      </w:r>
      <w:proofErr w:type="spellEnd"/>
      <w:r w:rsidRPr="00104F1C">
        <w:rPr>
          <w:rFonts w:ascii="Times New Roman" w:hAnsi="Times New Roman" w:cs="Times New Roman"/>
          <w:i/>
          <w:iCs/>
          <w:sz w:val="26"/>
          <w:szCs w:val="26"/>
        </w:rPr>
        <w:t xml:space="preserve"> Activity </w:t>
      </w:r>
      <w:proofErr w:type="spellStart"/>
      <w:r w:rsidRPr="00104F1C">
        <w:rPr>
          <w:rFonts w:ascii="Times New Roman" w:hAnsi="Times New Roman" w:cs="Times New Roman"/>
          <w:i/>
          <w:iCs/>
          <w:sz w:val="26"/>
          <w:szCs w:val="26"/>
        </w:rPr>
        <w:t>Promotion</w:t>
      </w:r>
      <w:proofErr w:type="spellEnd"/>
      <w:r w:rsidRPr="00104F1C">
        <w:rPr>
          <w:rFonts w:ascii="Times New Roman" w:hAnsi="Times New Roman" w:cs="Times New Roman"/>
          <w:i/>
          <w:iCs/>
          <w:sz w:val="26"/>
          <w:szCs w:val="26"/>
        </w:rPr>
        <w:t>)</w:t>
      </w:r>
      <w:r w:rsidRPr="00104F1C">
        <w:rPr>
          <w:rFonts w:ascii="Times New Roman" w:hAnsi="Times New Roman" w:cs="Times New Roman"/>
          <w:sz w:val="26"/>
          <w:szCs w:val="26"/>
        </w:rPr>
        <w:t>.</w:t>
      </w:r>
      <w:r w:rsidR="00104F1C" w:rsidRPr="00104F1C">
        <w:rPr>
          <w:rFonts w:ascii="Times New Roman" w:hAnsi="Times New Roman" w:cs="Times New Roman"/>
          <w:sz w:val="26"/>
          <w:szCs w:val="26"/>
        </w:rPr>
        <w:t xml:space="preserve"> </w:t>
      </w:r>
      <w:r w:rsidR="0048261E" w:rsidRPr="00104F1C">
        <w:rPr>
          <w:rFonts w:ascii="Times New Roman" w:hAnsi="Times New Roman" w:cs="Times New Roman"/>
          <w:sz w:val="26"/>
          <w:szCs w:val="26"/>
        </w:rPr>
        <w:t xml:space="preserve">Szczegółowe informacje o projekcie znajdą Państwo </w:t>
      </w:r>
      <w:r w:rsidR="004317B1" w:rsidRPr="00104F1C">
        <w:rPr>
          <w:rFonts w:ascii="Times New Roman" w:hAnsi="Times New Roman" w:cs="Times New Roman"/>
          <w:sz w:val="26"/>
          <w:szCs w:val="26"/>
        </w:rPr>
        <w:br/>
      </w:r>
      <w:r w:rsidR="0048261E" w:rsidRPr="00104F1C">
        <w:rPr>
          <w:rFonts w:ascii="Times New Roman" w:hAnsi="Times New Roman" w:cs="Times New Roman"/>
          <w:sz w:val="26"/>
          <w:szCs w:val="26"/>
        </w:rPr>
        <w:t>na stronie: </w:t>
      </w:r>
      <w:proofErr w:type="spellStart"/>
      <w:r w:rsidR="00312B61" w:rsidRPr="00104F1C">
        <w:fldChar w:fldCharType="begin"/>
      </w:r>
      <w:r w:rsidR="00312B61" w:rsidRPr="00104F1C">
        <w:rPr>
          <w:rFonts w:ascii="Times New Roman" w:hAnsi="Times New Roman" w:cs="Times New Roman"/>
          <w:sz w:val="26"/>
          <w:szCs w:val="26"/>
        </w:rPr>
        <w:instrText xml:space="preserve"> HYPERLINK "https://projekt.wfzawf.pl/doskonalenie-szkol" \t "_blank" </w:instrText>
      </w:r>
      <w:r w:rsidR="00312B61" w:rsidRPr="00104F1C">
        <w:fldChar w:fldCharType="separate"/>
      </w:r>
      <w:r w:rsidR="0048261E" w:rsidRPr="00104F1C">
        <w:rPr>
          <w:rStyle w:val="Hipercze"/>
          <w:rFonts w:ascii="Times New Roman" w:hAnsi="Times New Roman" w:cs="Times New Roman"/>
          <w:sz w:val="26"/>
          <w:szCs w:val="26"/>
        </w:rPr>
        <w:t>https</w:t>
      </w:r>
      <w:proofErr w:type="spellEnd"/>
      <w:r w:rsidR="0048261E" w:rsidRPr="00104F1C">
        <w:rPr>
          <w:rStyle w:val="Hipercze"/>
          <w:rFonts w:ascii="Times New Roman" w:hAnsi="Times New Roman" w:cs="Times New Roman"/>
          <w:sz w:val="26"/>
          <w:szCs w:val="26"/>
        </w:rPr>
        <w:t>://</w:t>
      </w:r>
      <w:proofErr w:type="spellStart"/>
      <w:r w:rsidR="0048261E" w:rsidRPr="00104F1C">
        <w:rPr>
          <w:rStyle w:val="Hipercze"/>
          <w:rFonts w:ascii="Times New Roman" w:hAnsi="Times New Roman" w:cs="Times New Roman"/>
          <w:sz w:val="26"/>
          <w:szCs w:val="26"/>
        </w:rPr>
        <w:t>projekt.wfzawf.pl</w:t>
      </w:r>
      <w:proofErr w:type="spellEnd"/>
      <w:r w:rsidR="0048261E" w:rsidRPr="00104F1C">
        <w:rPr>
          <w:rStyle w:val="Hipercze"/>
          <w:rFonts w:ascii="Times New Roman" w:hAnsi="Times New Roman" w:cs="Times New Roman"/>
          <w:sz w:val="26"/>
          <w:szCs w:val="26"/>
        </w:rPr>
        <w:t>/doskonalenie-szkol</w:t>
      </w:r>
      <w:r w:rsidR="00312B61" w:rsidRPr="00104F1C">
        <w:rPr>
          <w:rStyle w:val="Hipercze"/>
          <w:rFonts w:ascii="Times New Roman" w:hAnsi="Times New Roman" w:cs="Times New Roman"/>
          <w:sz w:val="26"/>
          <w:szCs w:val="26"/>
        </w:rPr>
        <w:fldChar w:fldCharType="end"/>
      </w:r>
    </w:p>
    <w:p w:rsidR="00104F1C" w:rsidRPr="00104F1C" w:rsidRDefault="00104F1C" w:rsidP="00104F1C">
      <w:pPr>
        <w:spacing w:after="0"/>
        <w:jc w:val="both"/>
        <w:rPr>
          <w:rFonts w:ascii="Times New Roman" w:hAnsi="Times New Roman" w:cs="Times New Roman"/>
          <w:sz w:val="28"/>
          <w:szCs w:val="28"/>
        </w:rPr>
      </w:pPr>
    </w:p>
    <w:p w:rsidR="0048261E" w:rsidRPr="00104F1C" w:rsidRDefault="0048261E" w:rsidP="00104F1C">
      <w:pPr>
        <w:jc w:val="both"/>
        <w:rPr>
          <w:rFonts w:ascii="Times New Roman" w:hAnsi="Times New Roman" w:cs="Times New Roman"/>
          <w:sz w:val="32"/>
          <w:szCs w:val="32"/>
        </w:rPr>
      </w:pPr>
      <w:r w:rsidRPr="00104F1C">
        <w:rPr>
          <w:rFonts w:ascii="Times New Roman" w:hAnsi="Times New Roman" w:cs="Times New Roman"/>
          <w:b/>
          <w:bCs/>
          <w:sz w:val="32"/>
          <w:szCs w:val="32"/>
        </w:rPr>
        <w:t>Termin warsztatu:</w:t>
      </w:r>
    </w:p>
    <w:p w:rsidR="0048261E" w:rsidRPr="00104F1C" w:rsidRDefault="0048261E" w:rsidP="00104F1C">
      <w:pPr>
        <w:jc w:val="both"/>
        <w:rPr>
          <w:rFonts w:ascii="Times New Roman" w:hAnsi="Times New Roman" w:cs="Times New Roman"/>
          <w:sz w:val="26"/>
          <w:szCs w:val="26"/>
        </w:rPr>
      </w:pPr>
      <w:r w:rsidRPr="00104F1C">
        <w:rPr>
          <w:rFonts w:ascii="Times New Roman" w:hAnsi="Times New Roman" w:cs="Times New Roman"/>
          <w:b/>
          <w:bCs/>
          <w:sz w:val="26"/>
          <w:szCs w:val="26"/>
        </w:rPr>
        <w:t>17 czerwca 2025 r. godz. 9.30 – 13.00 </w:t>
      </w:r>
      <w:r w:rsidRPr="00104F1C">
        <w:rPr>
          <w:rFonts w:ascii="Times New Roman" w:hAnsi="Times New Roman" w:cs="Times New Roman"/>
          <w:sz w:val="26"/>
          <w:szCs w:val="26"/>
        </w:rPr>
        <w:t>(zapisy do 1</w:t>
      </w:r>
      <w:r w:rsidR="002A3BA4">
        <w:rPr>
          <w:rFonts w:ascii="Times New Roman" w:hAnsi="Times New Roman" w:cs="Times New Roman"/>
          <w:sz w:val="26"/>
          <w:szCs w:val="26"/>
        </w:rPr>
        <w:t>6</w:t>
      </w:r>
      <w:r w:rsidRPr="00104F1C">
        <w:rPr>
          <w:rFonts w:ascii="Times New Roman" w:hAnsi="Times New Roman" w:cs="Times New Roman"/>
          <w:sz w:val="26"/>
          <w:szCs w:val="26"/>
        </w:rPr>
        <w:t>.06 do 1</w:t>
      </w:r>
      <w:r w:rsidR="002A3BA4">
        <w:rPr>
          <w:rFonts w:ascii="Times New Roman" w:hAnsi="Times New Roman" w:cs="Times New Roman"/>
          <w:sz w:val="26"/>
          <w:szCs w:val="26"/>
        </w:rPr>
        <w:t>0</w:t>
      </w:r>
      <w:bookmarkStart w:id="0" w:name="_GoBack"/>
      <w:bookmarkEnd w:id="0"/>
      <w:r w:rsidRPr="00104F1C">
        <w:rPr>
          <w:rFonts w:ascii="Times New Roman" w:hAnsi="Times New Roman" w:cs="Times New Roman"/>
          <w:sz w:val="26"/>
          <w:szCs w:val="26"/>
        </w:rPr>
        <w:t>.00)</w:t>
      </w:r>
    </w:p>
    <w:p w:rsidR="0048261E" w:rsidRPr="00104F1C" w:rsidRDefault="0048261E" w:rsidP="00104F1C">
      <w:pPr>
        <w:jc w:val="both"/>
        <w:rPr>
          <w:rFonts w:ascii="Times New Roman" w:hAnsi="Times New Roman" w:cs="Times New Roman"/>
          <w:sz w:val="26"/>
          <w:szCs w:val="26"/>
        </w:rPr>
      </w:pPr>
      <w:r w:rsidRPr="00104F1C">
        <w:rPr>
          <w:rFonts w:ascii="Times New Roman" w:hAnsi="Times New Roman" w:cs="Times New Roman"/>
          <w:b/>
          <w:bCs/>
          <w:sz w:val="26"/>
          <w:szCs w:val="26"/>
        </w:rPr>
        <w:t>Miejsce: </w:t>
      </w:r>
      <w:r w:rsidRPr="00104F1C">
        <w:rPr>
          <w:rFonts w:ascii="Times New Roman" w:hAnsi="Times New Roman" w:cs="Times New Roman"/>
          <w:sz w:val="26"/>
          <w:szCs w:val="26"/>
        </w:rPr>
        <w:t>Akademia Wychowania Fizycznego</w:t>
      </w:r>
      <w:r w:rsidR="00FF2618" w:rsidRPr="00104F1C">
        <w:rPr>
          <w:rFonts w:ascii="Times New Roman" w:hAnsi="Times New Roman" w:cs="Times New Roman"/>
          <w:sz w:val="26"/>
          <w:szCs w:val="26"/>
        </w:rPr>
        <w:t xml:space="preserve"> im Polskich Olimpijczyków </w:t>
      </w:r>
      <w:r w:rsidR="00FF2618" w:rsidRPr="00104F1C">
        <w:rPr>
          <w:rFonts w:ascii="Times New Roman" w:hAnsi="Times New Roman" w:cs="Times New Roman"/>
          <w:sz w:val="26"/>
          <w:szCs w:val="26"/>
        </w:rPr>
        <w:br/>
      </w:r>
      <w:r w:rsidRPr="00104F1C">
        <w:rPr>
          <w:rFonts w:ascii="Times New Roman" w:hAnsi="Times New Roman" w:cs="Times New Roman"/>
          <w:sz w:val="26"/>
          <w:szCs w:val="26"/>
        </w:rPr>
        <w:t xml:space="preserve"> we Wrocławiu, ul. Mickiewicza 58</w:t>
      </w:r>
      <w:r w:rsidR="00104F1C">
        <w:rPr>
          <w:rFonts w:ascii="Times New Roman" w:hAnsi="Times New Roman" w:cs="Times New Roman"/>
          <w:sz w:val="26"/>
          <w:szCs w:val="26"/>
        </w:rPr>
        <w:t>,</w:t>
      </w:r>
      <w:r w:rsidR="00FF2618" w:rsidRPr="00104F1C">
        <w:rPr>
          <w:rFonts w:ascii="Times New Roman" w:hAnsi="Times New Roman" w:cs="Times New Roman"/>
          <w:sz w:val="26"/>
          <w:szCs w:val="26"/>
        </w:rPr>
        <w:t xml:space="preserve"> </w:t>
      </w:r>
    </w:p>
    <w:p w:rsidR="0048261E" w:rsidRPr="00104F1C" w:rsidRDefault="0048261E" w:rsidP="00104F1C">
      <w:pPr>
        <w:jc w:val="both"/>
        <w:rPr>
          <w:rFonts w:ascii="Times New Roman" w:hAnsi="Times New Roman" w:cs="Times New Roman"/>
          <w:sz w:val="26"/>
          <w:szCs w:val="26"/>
        </w:rPr>
      </w:pPr>
      <w:r w:rsidRPr="00104F1C">
        <w:rPr>
          <w:rFonts w:ascii="Times New Roman" w:hAnsi="Times New Roman" w:cs="Times New Roman"/>
          <w:sz w:val="26"/>
          <w:szCs w:val="26"/>
        </w:rPr>
        <w:t xml:space="preserve">sala 2/2 I piętro budynku </w:t>
      </w:r>
      <w:proofErr w:type="spellStart"/>
      <w:r w:rsidRPr="00104F1C">
        <w:rPr>
          <w:rFonts w:ascii="Times New Roman" w:hAnsi="Times New Roman" w:cs="Times New Roman"/>
          <w:sz w:val="26"/>
          <w:szCs w:val="26"/>
        </w:rPr>
        <w:t>P5</w:t>
      </w:r>
      <w:proofErr w:type="spellEnd"/>
      <w:r w:rsidRPr="00104F1C">
        <w:rPr>
          <w:rFonts w:ascii="Times New Roman" w:hAnsi="Times New Roman" w:cs="Times New Roman"/>
          <w:sz w:val="26"/>
          <w:szCs w:val="26"/>
        </w:rPr>
        <w:t xml:space="preserve"> (dostępny bezpłatny parking z ograniczoną liczbą miejsc postojowych)</w:t>
      </w:r>
    </w:p>
    <w:p w:rsidR="0048261E" w:rsidRPr="00104F1C" w:rsidRDefault="0048261E" w:rsidP="00104F1C">
      <w:pPr>
        <w:jc w:val="both"/>
        <w:rPr>
          <w:rFonts w:ascii="Times New Roman" w:hAnsi="Times New Roman" w:cs="Times New Roman"/>
          <w:sz w:val="32"/>
          <w:szCs w:val="32"/>
        </w:rPr>
      </w:pPr>
      <w:r w:rsidRPr="00104F1C">
        <w:rPr>
          <w:rFonts w:ascii="Times New Roman" w:hAnsi="Times New Roman" w:cs="Times New Roman"/>
          <w:b/>
          <w:bCs/>
          <w:sz w:val="32"/>
          <w:szCs w:val="32"/>
        </w:rPr>
        <w:t>Udział w warsztatach jest bezpłatny</w:t>
      </w:r>
    </w:p>
    <w:p w:rsidR="0048261E" w:rsidRDefault="0048261E" w:rsidP="00104F1C">
      <w:pPr>
        <w:jc w:val="both"/>
        <w:rPr>
          <w:rFonts w:ascii="Times New Roman" w:hAnsi="Times New Roman" w:cs="Times New Roman"/>
          <w:sz w:val="26"/>
          <w:szCs w:val="26"/>
        </w:rPr>
      </w:pPr>
      <w:r w:rsidRPr="00104F1C">
        <w:rPr>
          <w:rFonts w:ascii="Times New Roman" w:hAnsi="Times New Roman" w:cs="Times New Roman"/>
          <w:b/>
          <w:bCs/>
          <w:sz w:val="26"/>
          <w:szCs w:val="26"/>
        </w:rPr>
        <w:t>Adresaci: </w:t>
      </w:r>
      <w:r w:rsidRPr="00104F1C">
        <w:rPr>
          <w:rFonts w:ascii="Times New Roman" w:hAnsi="Times New Roman" w:cs="Times New Roman"/>
          <w:sz w:val="26"/>
          <w:szCs w:val="26"/>
        </w:rPr>
        <w:t xml:space="preserve">nauczyciele wychowania fizycznego szkół podstawowych </w:t>
      </w:r>
      <w:r w:rsidR="00104F1C" w:rsidRPr="00104F1C">
        <w:rPr>
          <w:rFonts w:ascii="Times New Roman" w:hAnsi="Times New Roman" w:cs="Times New Roman"/>
          <w:sz w:val="26"/>
          <w:szCs w:val="26"/>
        </w:rPr>
        <w:br/>
      </w:r>
      <w:r w:rsidRPr="00104F1C">
        <w:rPr>
          <w:rFonts w:ascii="Times New Roman" w:hAnsi="Times New Roman" w:cs="Times New Roman"/>
          <w:sz w:val="26"/>
          <w:szCs w:val="26"/>
        </w:rPr>
        <w:t>i ponadpodstawowych, dyrektorzy szkół.</w:t>
      </w:r>
    </w:p>
    <w:p w:rsidR="00104F1C" w:rsidRPr="00FF2618" w:rsidRDefault="00104F1C" w:rsidP="00104F1C">
      <w:pPr>
        <w:shd w:val="clear" w:color="auto" w:fill="FFFFFF"/>
        <w:spacing w:after="0" w:line="235" w:lineRule="atLeast"/>
        <w:jc w:val="both"/>
        <w:rPr>
          <w:rFonts w:ascii="Calibri" w:eastAsia="Times New Roman" w:hAnsi="Calibri" w:cs="Calibri"/>
          <w:color w:val="000000"/>
          <w:lang w:eastAsia="pl-PL"/>
        </w:rPr>
      </w:pPr>
      <w:r w:rsidRPr="00FF2618">
        <w:rPr>
          <w:rFonts w:ascii="Times New Roman" w:eastAsia="Times New Roman" w:hAnsi="Times New Roman" w:cs="Times New Roman"/>
          <w:bCs/>
          <w:color w:val="000000"/>
          <w:sz w:val="24"/>
          <w:szCs w:val="24"/>
          <w:shd w:val="clear" w:color="auto" w:fill="FFFFFF"/>
          <w:lang w:eastAsia="pl-PL"/>
        </w:rPr>
        <w:t>Uczestnicy otrzymają: certyfikat potwierdzający ukończenie warsztatów edukacyjno-metodycznych.</w:t>
      </w:r>
      <w:r w:rsidRPr="00FF2618">
        <w:rPr>
          <w:rFonts w:ascii="Times New Roman" w:eastAsia="Times New Roman" w:hAnsi="Times New Roman" w:cs="Times New Roman"/>
          <w:color w:val="000000"/>
          <w:sz w:val="24"/>
          <w:szCs w:val="24"/>
          <w:lang w:eastAsia="pl-PL"/>
        </w:rPr>
        <w:br/>
      </w:r>
    </w:p>
    <w:p w:rsidR="00104F1C" w:rsidRPr="00104F1C" w:rsidRDefault="00104F1C" w:rsidP="00104F1C">
      <w:pPr>
        <w:jc w:val="both"/>
        <w:rPr>
          <w:rFonts w:ascii="Times New Roman" w:eastAsia="Times New Roman" w:hAnsi="Times New Roman" w:cs="Times New Roman"/>
          <w:b/>
          <w:bCs/>
          <w:color w:val="000000"/>
          <w:sz w:val="32"/>
          <w:szCs w:val="32"/>
          <w:lang w:eastAsia="pl-PL"/>
        </w:rPr>
      </w:pPr>
      <w:r w:rsidRPr="00FF2618">
        <w:rPr>
          <w:rFonts w:ascii="Times New Roman" w:eastAsia="Times New Roman" w:hAnsi="Times New Roman" w:cs="Times New Roman"/>
          <w:b/>
          <w:bCs/>
          <w:color w:val="000000"/>
          <w:sz w:val="32"/>
          <w:szCs w:val="32"/>
          <w:lang w:eastAsia="pl-PL"/>
        </w:rPr>
        <w:t>Zapisy: </w:t>
      </w:r>
      <w:proofErr w:type="spellStart"/>
      <w:r w:rsidRPr="00FF2618">
        <w:rPr>
          <w:rFonts w:ascii="Times New Roman" w:eastAsia="Times New Roman" w:hAnsi="Times New Roman" w:cs="Times New Roman"/>
          <w:b/>
          <w:bCs/>
          <w:color w:val="005A95"/>
          <w:sz w:val="32"/>
          <w:szCs w:val="32"/>
          <w:lang w:eastAsia="pl-PL"/>
        </w:rPr>
        <w:t>crk@awf.wroc.pl</w:t>
      </w:r>
      <w:proofErr w:type="spellEnd"/>
      <w:r w:rsidRPr="00FF2618">
        <w:rPr>
          <w:rFonts w:ascii="Times New Roman" w:eastAsia="Times New Roman" w:hAnsi="Times New Roman" w:cs="Times New Roman"/>
          <w:b/>
          <w:bCs/>
          <w:color w:val="000000"/>
          <w:sz w:val="32"/>
          <w:szCs w:val="32"/>
          <w:lang w:eastAsia="pl-PL"/>
        </w:rPr>
        <w:t> </w:t>
      </w:r>
    </w:p>
    <w:p w:rsidR="00104F1C" w:rsidRPr="00104F1C" w:rsidRDefault="00104F1C" w:rsidP="00104F1C">
      <w:pPr>
        <w:jc w:val="both"/>
        <w:rPr>
          <w:rFonts w:ascii="Times New Roman" w:hAnsi="Times New Roman" w:cs="Times New Roman"/>
          <w:sz w:val="28"/>
          <w:szCs w:val="28"/>
        </w:rPr>
      </w:pPr>
      <w:r w:rsidRPr="00FF2618">
        <w:rPr>
          <w:rFonts w:ascii="Times New Roman" w:eastAsia="Times New Roman" w:hAnsi="Times New Roman" w:cs="Times New Roman"/>
          <w:b/>
          <w:bCs/>
          <w:color w:val="000000"/>
          <w:sz w:val="28"/>
          <w:szCs w:val="28"/>
          <w:lang w:eastAsia="pl-PL"/>
        </w:rPr>
        <w:t>UWAGA liczba miejsc ograniczona, decyduje kolejność zgłoszeń</w:t>
      </w:r>
      <w:r>
        <w:rPr>
          <w:rFonts w:ascii="Times New Roman" w:eastAsia="Times New Roman" w:hAnsi="Times New Roman" w:cs="Times New Roman"/>
          <w:b/>
          <w:bCs/>
          <w:color w:val="000000"/>
          <w:sz w:val="28"/>
          <w:szCs w:val="28"/>
          <w:lang w:eastAsia="pl-PL"/>
        </w:rPr>
        <w:t>.</w:t>
      </w:r>
    </w:p>
    <w:p w:rsidR="00FF2618" w:rsidRPr="00FF2618" w:rsidRDefault="00FF2618" w:rsidP="00104F1C">
      <w:pPr>
        <w:shd w:val="clear" w:color="auto" w:fill="FFFFFF"/>
        <w:spacing w:after="0" w:line="235" w:lineRule="atLeast"/>
        <w:jc w:val="both"/>
        <w:rPr>
          <w:rFonts w:ascii="Calibri" w:eastAsia="Times New Roman" w:hAnsi="Calibri" w:cs="Calibri"/>
          <w:color w:val="000000"/>
          <w:sz w:val="32"/>
          <w:szCs w:val="32"/>
          <w:lang w:eastAsia="pl-PL"/>
        </w:rPr>
      </w:pPr>
      <w:r w:rsidRPr="00104F1C">
        <w:rPr>
          <w:rFonts w:ascii="Times New Roman" w:eastAsia="Times New Roman" w:hAnsi="Times New Roman" w:cs="Times New Roman"/>
          <w:b/>
          <w:bCs/>
          <w:color w:val="000000"/>
          <w:sz w:val="32"/>
          <w:szCs w:val="32"/>
          <w:u w:val="single"/>
          <w:lang w:eastAsia="pl-PL"/>
        </w:rPr>
        <w:t>I</w:t>
      </w:r>
      <w:r w:rsidRPr="00FF2618">
        <w:rPr>
          <w:rFonts w:ascii="Times New Roman" w:eastAsia="Times New Roman" w:hAnsi="Times New Roman" w:cs="Times New Roman"/>
          <w:b/>
          <w:bCs/>
          <w:color w:val="000000"/>
          <w:sz w:val="32"/>
          <w:szCs w:val="32"/>
          <w:u w:val="single"/>
          <w:lang w:eastAsia="pl-PL"/>
        </w:rPr>
        <w:t>nformacje:</w:t>
      </w:r>
    </w:p>
    <w:p w:rsidR="00FF2618" w:rsidRPr="00FF2618" w:rsidRDefault="00FF2618" w:rsidP="00104F1C">
      <w:pPr>
        <w:shd w:val="clear" w:color="auto" w:fill="FFFFFF"/>
        <w:spacing w:after="0" w:line="235" w:lineRule="atLeast"/>
        <w:jc w:val="both"/>
        <w:rPr>
          <w:rFonts w:ascii="Calibri" w:eastAsia="Times New Roman" w:hAnsi="Calibri" w:cs="Calibri"/>
          <w:color w:val="000000"/>
          <w:sz w:val="28"/>
          <w:szCs w:val="28"/>
          <w:lang w:eastAsia="pl-PL"/>
        </w:rPr>
      </w:pPr>
    </w:p>
    <w:p w:rsidR="00FF2618" w:rsidRPr="00FF2618" w:rsidRDefault="00FF2618" w:rsidP="00104F1C">
      <w:pPr>
        <w:shd w:val="clear" w:color="auto" w:fill="FFFFFF"/>
        <w:spacing w:after="0" w:line="235" w:lineRule="atLeast"/>
        <w:jc w:val="both"/>
        <w:rPr>
          <w:rFonts w:ascii="Calibri" w:eastAsia="Times New Roman" w:hAnsi="Calibri" w:cs="Calibri"/>
          <w:color w:val="000000"/>
          <w:sz w:val="26"/>
          <w:szCs w:val="26"/>
          <w:lang w:eastAsia="pl-PL"/>
        </w:rPr>
      </w:pPr>
      <w:r w:rsidRPr="00FF2618">
        <w:rPr>
          <w:rFonts w:ascii="Times New Roman" w:eastAsia="Times New Roman" w:hAnsi="Times New Roman" w:cs="Times New Roman"/>
          <w:b/>
          <w:bCs/>
          <w:color w:val="000000"/>
          <w:sz w:val="26"/>
          <w:szCs w:val="26"/>
          <w:lang w:eastAsia="pl-PL"/>
        </w:rPr>
        <w:t>Centrum Rozwoju Kadr AWF Wrocław</w:t>
      </w:r>
    </w:p>
    <w:p w:rsidR="00FF2618" w:rsidRPr="00FF2618" w:rsidRDefault="00FF2618" w:rsidP="00104F1C">
      <w:pPr>
        <w:shd w:val="clear" w:color="auto" w:fill="FFFFFF"/>
        <w:spacing w:after="0" w:line="240" w:lineRule="auto"/>
        <w:jc w:val="both"/>
        <w:rPr>
          <w:rFonts w:ascii="Segoe UI" w:eastAsia="Times New Roman" w:hAnsi="Segoe UI" w:cs="Segoe UI"/>
          <w:color w:val="000000"/>
          <w:sz w:val="26"/>
          <w:szCs w:val="26"/>
          <w:lang w:eastAsia="pl-PL"/>
        </w:rPr>
      </w:pPr>
      <w:r w:rsidRPr="00FF2618">
        <w:rPr>
          <w:rFonts w:ascii="Times New Roman" w:eastAsia="Times New Roman" w:hAnsi="Times New Roman" w:cs="Times New Roman"/>
          <w:b/>
          <w:bCs/>
          <w:color w:val="000000"/>
          <w:sz w:val="26"/>
          <w:szCs w:val="26"/>
          <w:lang w:eastAsia="pl-PL"/>
        </w:rPr>
        <w:t>Jadwiga Szaflik-Majorowska</w:t>
      </w:r>
    </w:p>
    <w:p w:rsidR="00FF2618" w:rsidRPr="00FF2618" w:rsidRDefault="00FF2618" w:rsidP="00104F1C">
      <w:pPr>
        <w:shd w:val="clear" w:color="auto" w:fill="FFFFFF"/>
        <w:spacing w:after="0" w:line="240" w:lineRule="auto"/>
        <w:jc w:val="both"/>
        <w:rPr>
          <w:rFonts w:ascii="Segoe UI" w:eastAsia="Times New Roman" w:hAnsi="Segoe UI" w:cs="Segoe UI"/>
          <w:color w:val="000000"/>
          <w:sz w:val="26"/>
          <w:szCs w:val="26"/>
          <w:lang w:eastAsia="pl-PL"/>
        </w:rPr>
      </w:pPr>
      <w:r w:rsidRPr="00FF2618">
        <w:rPr>
          <w:rFonts w:ascii="Times New Roman" w:eastAsia="Times New Roman" w:hAnsi="Times New Roman" w:cs="Times New Roman"/>
          <w:b/>
          <w:bCs/>
          <w:color w:val="000000"/>
          <w:sz w:val="26"/>
          <w:szCs w:val="26"/>
          <w:lang w:eastAsia="pl-PL"/>
        </w:rPr>
        <w:t>tel. 713473377</w:t>
      </w:r>
    </w:p>
    <w:p w:rsidR="00104F1C" w:rsidRPr="00FF2618" w:rsidRDefault="002A3BA4" w:rsidP="00104F1C">
      <w:pPr>
        <w:shd w:val="clear" w:color="auto" w:fill="FFFFFF"/>
        <w:spacing w:after="0" w:line="240" w:lineRule="auto"/>
        <w:jc w:val="both"/>
        <w:rPr>
          <w:rFonts w:ascii="Times New Roman" w:eastAsia="Times New Roman" w:hAnsi="Times New Roman" w:cs="Times New Roman"/>
          <w:b/>
          <w:bCs/>
          <w:color w:val="005A95"/>
          <w:sz w:val="26"/>
          <w:szCs w:val="26"/>
          <w:lang w:eastAsia="pl-PL"/>
        </w:rPr>
      </w:pPr>
      <w:hyperlink r:id="rId7" w:tgtFrame="_blank" w:history="1">
        <w:proofErr w:type="spellStart"/>
        <w:r w:rsidR="00FF2618" w:rsidRPr="00FF2618">
          <w:rPr>
            <w:rFonts w:ascii="Times New Roman" w:eastAsia="Times New Roman" w:hAnsi="Times New Roman" w:cs="Times New Roman"/>
            <w:b/>
            <w:bCs/>
            <w:color w:val="005A95"/>
            <w:sz w:val="26"/>
            <w:szCs w:val="26"/>
            <w:u w:val="single"/>
            <w:lang w:eastAsia="pl-PL"/>
          </w:rPr>
          <w:t>crk@awf.wroc.pl</w:t>
        </w:r>
        <w:proofErr w:type="spellEnd"/>
      </w:hyperlink>
      <w:r w:rsidR="00104F1C" w:rsidRPr="00FF2618">
        <w:rPr>
          <w:rFonts w:ascii="Times New Roman" w:eastAsia="Times New Roman" w:hAnsi="Times New Roman" w:cs="Times New Roman"/>
          <w:b/>
          <w:bCs/>
          <w:color w:val="000000"/>
          <w:sz w:val="26"/>
          <w:szCs w:val="26"/>
          <w:lang w:eastAsia="pl-PL"/>
        </w:rPr>
        <w:t>     </w:t>
      </w:r>
    </w:p>
    <w:p w:rsidR="004317B1" w:rsidRDefault="004317B1" w:rsidP="00F878CF">
      <w:pPr>
        <w:rPr>
          <w:rFonts w:ascii="Times New Roman" w:hAnsi="Times New Roman" w:cs="Times New Roman"/>
          <w:sz w:val="28"/>
          <w:szCs w:val="28"/>
        </w:rPr>
      </w:pPr>
    </w:p>
    <w:p w:rsidR="0048261E" w:rsidRPr="004317B1" w:rsidRDefault="00F878CF" w:rsidP="0048261E">
      <w:pPr>
        <w:rPr>
          <w:rFonts w:ascii="Times New Roman" w:hAnsi="Times New Roman" w:cs="Times New Roman"/>
          <w:sz w:val="24"/>
          <w:szCs w:val="24"/>
        </w:rPr>
      </w:pPr>
      <w:r w:rsidRPr="004317B1">
        <w:rPr>
          <w:rFonts w:ascii="Times New Roman" w:hAnsi="Times New Roman" w:cs="Times New Roman"/>
          <w:b/>
          <w:bCs/>
          <w:sz w:val="24"/>
          <w:szCs w:val="24"/>
        </w:rPr>
        <w:t>PROGRAM WARSZTATU</w:t>
      </w:r>
      <w:r w:rsidR="004317B1">
        <w:rPr>
          <w:rFonts w:ascii="Times New Roman" w:hAnsi="Times New Roman" w:cs="Times New Roman"/>
          <w:b/>
          <w:bCs/>
          <w:sz w:val="24"/>
          <w:szCs w:val="24"/>
        </w:rPr>
        <w:t xml:space="preserve"> </w:t>
      </w:r>
      <w:r w:rsidRPr="004317B1">
        <w:rPr>
          <w:rFonts w:ascii="Times New Roman" w:hAnsi="Times New Roman" w:cs="Times New Roman"/>
          <w:b/>
          <w:bCs/>
          <w:sz w:val="24"/>
          <w:szCs w:val="24"/>
        </w:rPr>
        <w:t>17.06.2025 r.</w:t>
      </w:r>
      <w:r w:rsidR="0048261E" w:rsidRPr="004317B1">
        <w:rPr>
          <w:rFonts w:ascii="Times New Roman" w:hAnsi="Times New Roman" w:cs="Times New Roman"/>
          <w:b/>
          <w:bCs/>
          <w:sz w:val="24"/>
          <w:szCs w:val="24"/>
        </w:rPr>
        <w:t>                   </w:t>
      </w:r>
    </w:p>
    <w:tbl>
      <w:tblPr>
        <w:tblpPr w:leftFromText="141" w:rightFromText="141" w:vertAnchor="text"/>
        <w:tblW w:w="8921" w:type="dxa"/>
        <w:tblCellMar>
          <w:left w:w="0" w:type="dxa"/>
          <w:right w:w="0" w:type="dxa"/>
        </w:tblCellMar>
        <w:tblLook w:val="04A0" w:firstRow="1" w:lastRow="0" w:firstColumn="1" w:lastColumn="0" w:noHBand="0" w:noVBand="1"/>
      </w:tblPr>
      <w:tblGrid>
        <w:gridCol w:w="1550"/>
        <w:gridCol w:w="4536"/>
        <w:gridCol w:w="2835"/>
      </w:tblGrid>
      <w:tr w:rsidR="0048261E" w:rsidRPr="004317B1" w:rsidTr="00F878CF">
        <w:trPr>
          <w:trHeight w:val="422"/>
        </w:trPr>
        <w:tc>
          <w:tcPr>
            <w:tcW w:w="8921"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b/>
                <w:bCs/>
                <w:sz w:val="24"/>
                <w:szCs w:val="24"/>
              </w:rPr>
              <w:t>Program warsztatów</w:t>
            </w:r>
          </w:p>
        </w:tc>
      </w:tr>
      <w:tr w:rsidR="004317B1" w:rsidRPr="004317B1" w:rsidTr="004317B1">
        <w:trPr>
          <w:trHeight w:val="381"/>
        </w:trPr>
        <w:tc>
          <w:tcPr>
            <w:tcW w:w="15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09:30 – 9:45</w:t>
            </w:r>
          </w:p>
        </w:tc>
        <w:tc>
          <w:tcPr>
            <w:tcW w:w="45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Otwarcie warsztatów edukacyjno-metodycznych</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dr hab. Ireneusz Cichy, prof. AWF Wrocław</w:t>
            </w:r>
          </w:p>
        </w:tc>
      </w:tr>
      <w:tr w:rsidR="004317B1" w:rsidRPr="004317B1" w:rsidTr="004317B1">
        <w:trPr>
          <w:trHeight w:val="633"/>
        </w:trPr>
        <w:tc>
          <w:tcPr>
            <w:tcW w:w="15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09:45 – 10:30</w:t>
            </w:r>
          </w:p>
        </w:tc>
        <w:tc>
          <w:tcPr>
            <w:tcW w:w="45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Wykład eksperta</w:t>
            </w:r>
          </w:p>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"Rzecz o współczesnych pokoleniach - perspektywa nauk o kulturze fizycznej".</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 xml:space="preserve">dr hab. Paweł </w:t>
            </w:r>
            <w:proofErr w:type="spellStart"/>
            <w:r w:rsidRPr="004317B1">
              <w:rPr>
                <w:rFonts w:ascii="Times New Roman" w:hAnsi="Times New Roman" w:cs="Times New Roman"/>
                <w:sz w:val="24"/>
                <w:szCs w:val="24"/>
              </w:rPr>
              <w:t>Piepiora</w:t>
            </w:r>
            <w:proofErr w:type="spellEnd"/>
            <w:r w:rsidRPr="004317B1">
              <w:rPr>
                <w:rFonts w:ascii="Times New Roman" w:hAnsi="Times New Roman" w:cs="Times New Roman"/>
                <w:sz w:val="24"/>
                <w:szCs w:val="24"/>
              </w:rPr>
              <w:t>, prof. AWF Wrocław</w:t>
            </w:r>
          </w:p>
        </w:tc>
      </w:tr>
      <w:tr w:rsidR="004317B1" w:rsidRPr="004317B1" w:rsidTr="004317B1">
        <w:trPr>
          <w:trHeight w:val="849"/>
        </w:trPr>
        <w:tc>
          <w:tcPr>
            <w:tcW w:w="15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10:30 – 11:30</w:t>
            </w:r>
          </w:p>
        </w:tc>
        <w:tc>
          <w:tcPr>
            <w:tcW w:w="45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Doskonalenie szkół w obszarze promocji ogólnoszkolnej aktywności fizycznej – jaką drogę powinna wybrać szkoła, aby rozwijać się i doskonalić.</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dr hab. Ireneusz Cichy, prof. AWF Wrocław</w:t>
            </w:r>
          </w:p>
        </w:tc>
      </w:tr>
      <w:tr w:rsidR="004317B1" w:rsidRPr="004317B1" w:rsidTr="004317B1">
        <w:trPr>
          <w:trHeight w:val="416"/>
        </w:trPr>
        <w:tc>
          <w:tcPr>
            <w:tcW w:w="15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11:30 – 11:45</w:t>
            </w:r>
          </w:p>
        </w:tc>
        <w:tc>
          <w:tcPr>
            <w:tcW w:w="4536" w:type="dxa"/>
            <w:tcBorders>
              <w:top w:val="nil"/>
              <w:left w:val="nil"/>
              <w:bottom w:val="single" w:sz="8" w:space="0" w:color="auto"/>
              <w:right w:val="nil"/>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i/>
                <w:iCs/>
                <w:sz w:val="24"/>
                <w:szCs w:val="24"/>
              </w:rPr>
              <w:t>Przerwa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 </w:t>
            </w:r>
          </w:p>
        </w:tc>
      </w:tr>
      <w:tr w:rsidR="004317B1" w:rsidRPr="004317B1" w:rsidTr="004317B1">
        <w:trPr>
          <w:trHeight w:val="860"/>
        </w:trPr>
        <w:tc>
          <w:tcPr>
            <w:tcW w:w="15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lang w:val="en-GB"/>
              </w:rPr>
              <w:t>11:45 – 12:45</w:t>
            </w:r>
          </w:p>
        </w:tc>
        <w:tc>
          <w:tcPr>
            <w:tcW w:w="45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Pytania i odpowiedzi. Przykłady działań w aspekcie doskonalenia szkół w obszarze promocji ogólnoszkolnej aktywności fizycznej.</w:t>
            </w:r>
          </w:p>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Przykłady dobrych praktyk. Dyskusja.</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dr hab. Ireneusz Cichy, prof. AWF Wrocław</w:t>
            </w:r>
          </w:p>
        </w:tc>
      </w:tr>
      <w:tr w:rsidR="004317B1" w:rsidRPr="004317B1" w:rsidTr="004317B1">
        <w:trPr>
          <w:trHeight w:val="408"/>
        </w:trPr>
        <w:tc>
          <w:tcPr>
            <w:tcW w:w="15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lang w:val="en-GB"/>
              </w:rPr>
              <w:t>12:45 – 13:00</w:t>
            </w:r>
          </w:p>
        </w:tc>
        <w:tc>
          <w:tcPr>
            <w:tcW w:w="45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Zakończenie warsztatów edukacyjno-metodycznych</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261E" w:rsidRPr="004317B1" w:rsidRDefault="0048261E" w:rsidP="0048261E">
            <w:pPr>
              <w:rPr>
                <w:rFonts w:ascii="Times New Roman" w:hAnsi="Times New Roman" w:cs="Times New Roman"/>
                <w:sz w:val="24"/>
                <w:szCs w:val="24"/>
              </w:rPr>
            </w:pPr>
            <w:r w:rsidRPr="004317B1">
              <w:rPr>
                <w:rFonts w:ascii="Times New Roman" w:hAnsi="Times New Roman" w:cs="Times New Roman"/>
                <w:sz w:val="24"/>
                <w:szCs w:val="24"/>
              </w:rPr>
              <w:t>dr hab. Ireneusz Cichy, prof. AWF Wrocław</w:t>
            </w:r>
          </w:p>
        </w:tc>
      </w:tr>
    </w:tbl>
    <w:p w:rsidR="0048261E" w:rsidRPr="004317B1" w:rsidRDefault="0048261E" w:rsidP="004317B1">
      <w:pPr>
        <w:jc w:val="both"/>
        <w:rPr>
          <w:rFonts w:ascii="Times New Roman" w:hAnsi="Times New Roman" w:cs="Times New Roman"/>
          <w:sz w:val="40"/>
          <w:szCs w:val="40"/>
        </w:rPr>
      </w:pPr>
      <w:r w:rsidRPr="004317B1">
        <w:rPr>
          <w:rFonts w:ascii="Times New Roman" w:hAnsi="Times New Roman" w:cs="Times New Roman"/>
          <w:sz w:val="40"/>
          <w:szCs w:val="40"/>
        </w:rPr>
        <w:t> </w:t>
      </w:r>
      <w:r w:rsidRPr="004317B1">
        <w:rPr>
          <w:rFonts w:ascii="Times New Roman" w:hAnsi="Times New Roman" w:cs="Times New Roman"/>
          <w:b/>
          <w:bCs/>
          <w:sz w:val="40"/>
          <w:szCs w:val="40"/>
        </w:rPr>
        <w:t>Zaproszony ekspert:</w:t>
      </w:r>
    </w:p>
    <w:p w:rsidR="0048261E" w:rsidRPr="004317B1" w:rsidRDefault="0048261E" w:rsidP="004317B1">
      <w:pPr>
        <w:jc w:val="both"/>
        <w:rPr>
          <w:rFonts w:ascii="Times New Roman" w:hAnsi="Times New Roman" w:cs="Times New Roman"/>
          <w:sz w:val="32"/>
          <w:szCs w:val="32"/>
        </w:rPr>
      </w:pPr>
      <w:r w:rsidRPr="004317B1">
        <w:rPr>
          <w:rFonts w:ascii="Times New Roman" w:hAnsi="Times New Roman" w:cs="Times New Roman"/>
          <w:b/>
          <w:bCs/>
          <w:sz w:val="32"/>
          <w:szCs w:val="32"/>
        </w:rPr>
        <w:t xml:space="preserve">dr hab. Paweł </w:t>
      </w:r>
      <w:proofErr w:type="spellStart"/>
      <w:r w:rsidRPr="004317B1">
        <w:rPr>
          <w:rFonts w:ascii="Times New Roman" w:hAnsi="Times New Roman" w:cs="Times New Roman"/>
          <w:b/>
          <w:bCs/>
          <w:sz w:val="32"/>
          <w:szCs w:val="32"/>
        </w:rPr>
        <w:t>Piepiora</w:t>
      </w:r>
      <w:proofErr w:type="spellEnd"/>
      <w:r w:rsidRPr="004317B1">
        <w:rPr>
          <w:rFonts w:ascii="Times New Roman" w:hAnsi="Times New Roman" w:cs="Times New Roman"/>
          <w:b/>
          <w:bCs/>
          <w:sz w:val="32"/>
          <w:szCs w:val="32"/>
        </w:rPr>
        <w:t>, prof. AWF Wrocław</w:t>
      </w:r>
    </w:p>
    <w:p w:rsidR="0048261E" w:rsidRPr="004317B1" w:rsidRDefault="0048261E" w:rsidP="004317B1">
      <w:pPr>
        <w:jc w:val="both"/>
        <w:rPr>
          <w:rFonts w:ascii="Times New Roman" w:hAnsi="Times New Roman" w:cs="Times New Roman"/>
          <w:sz w:val="26"/>
          <w:szCs w:val="26"/>
        </w:rPr>
      </w:pPr>
      <w:r w:rsidRPr="004317B1">
        <w:rPr>
          <w:rFonts w:ascii="Times New Roman" w:hAnsi="Times New Roman" w:cs="Times New Roman"/>
          <w:sz w:val="26"/>
          <w:szCs w:val="26"/>
        </w:rPr>
        <w:t xml:space="preserve">Profesor Uczelni w Akademii Wychowania Fizycznego im. Polskich Olimpijczyków we Wrocławiu, psycholog sportu, pedagog, nauczyciel dyplomowany wychowania fizycznego, trener klasy mistrzowskiej w karate, menedżer oświaty, </w:t>
      </w:r>
      <w:proofErr w:type="spellStart"/>
      <w:r w:rsidRPr="004317B1">
        <w:rPr>
          <w:rFonts w:ascii="Times New Roman" w:hAnsi="Times New Roman" w:cs="Times New Roman"/>
          <w:sz w:val="26"/>
          <w:szCs w:val="26"/>
        </w:rPr>
        <w:t>neuroterapeuta</w:t>
      </w:r>
      <w:proofErr w:type="spellEnd"/>
      <w:r w:rsidRPr="004317B1">
        <w:rPr>
          <w:rFonts w:ascii="Times New Roman" w:hAnsi="Times New Roman" w:cs="Times New Roman"/>
          <w:sz w:val="26"/>
          <w:szCs w:val="26"/>
        </w:rPr>
        <w:t>. Pan Profesor posiada 8 dan i tytułu „</w:t>
      </w:r>
      <w:proofErr w:type="spellStart"/>
      <w:r w:rsidRPr="004317B1">
        <w:rPr>
          <w:rFonts w:ascii="Times New Roman" w:hAnsi="Times New Roman" w:cs="Times New Roman"/>
          <w:sz w:val="26"/>
          <w:szCs w:val="26"/>
        </w:rPr>
        <w:t>shihan</w:t>
      </w:r>
      <w:proofErr w:type="spellEnd"/>
      <w:r w:rsidRPr="004317B1">
        <w:rPr>
          <w:rFonts w:ascii="Times New Roman" w:hAnsi="Times New Roman" w:cs="Times New Roman"/>
          <w:sz w:val="26"/>
          <w:szCs w:val="26"/>
        </w:rPr>
        <w:t xml:space="preserve">” w karate </w:t>
      </w:r>
      <w:proofErr w:type="spellStart"/>
      <w:r w:rsidRPr="004317B1">
        <w:rPr>
          <w:rFonts w:ascii="Times New Roman" w:hAnsi="Times New Roman" w:cs="Times New Roman"/>
          <w:sz w:val="26"/>
          <w:szCs w:val="26"/>
        </w:rPr>
        <w:t>shotokan</w:t>
      </w:r>
      <w:proofErr w:type="spellEnd"/>
      <w:r w:rsidRPr="004317B1">
        <w:rPr>
          <w:rFonts w:ascii="Times New Roman" w:hAnsi="Times New Roman" w:cs="Times New Roman"/>
          <w:sz w:val="26"/>
          <w:szCs w:val="26"/>
        </w:rPr>
        <w:t xml:space="preserve">. Jest sędzią klasy światowej w karate </w:t>
      </w:r>
      <w:proofErr w:type="spellStart"/>
      <w:r w:rsidRPr="004317B1">
        <w:rPr>
          <w:rFonts w:ascii="Times New Roman" w:hAnsi="Times New Roman" w:cs="Times New Roman"/>
          <w:sz w:val="26"/>
          <w:szCs w:val="26"/>
        </w:rPr>
        <w:t>shotokan</w:t>
      </w:r>
      <w:proofErr w:type="spellEnd"/>
      <w:r w:rsidRPr="004317B1">
        <w:rPr>
          <w:rFonts w:ascii="Times New Roman" w:hAnsi="Times New Roman" w:cs="Times New Roman"/>
          <w:sz w:val="26"/>
          <w:szCs w:val="26"/>
        </w:rPr>
        <w:t xml:space="preserve"> i klasy międzynarodowej w karate sportowym. Jest wielokrotnym medalistą mistrzostw świata i Polski w karate </w:t>
      </w:r>
      <w:proofErr w:type="spellStart"/>
      <w:r w:rsidRPr="004317B1">
        <w:rPr>
          <w:rFonts w:ascii="Times New Roman" w:hAnsi="Times New Roman" w:cs="Times New Roman"/>
          <w:sz w:val="26"/>
          <w:szCs w:val="26"/>
        </w:rPr>
        <w:t>shotokan</w:t>
      </w:r>
      <w:proofErr w:type="spellEnd"/>
      <w:r w:rsidRPr="004317B1">
        <w:rPr>
          <w:rFonts w:ascii="Times New Roman" w:hAnsi="Times New Roman" w:cs="Times New Roman"/>
          <w:sz w:val="26"/>
          <w:szCs w:val="26"/>
        </w:rPr>
        <w:t xml:space="preserve"> oraz Akademickich Mistrzostw Polski w karate olimpijskim. Wychowawca medalistów mistrzostw świata, Europy </w:t>
      </w:r>
      <w:r w:rsidR="00312B61">
        <w:rPr>
          <w:rFonts w:ascii="Times New Roman" w:hAnsi="Times New Roman" w:cs="Times New Roman"/>
          <w:sz w:val="26"/>
          <w:szCs w:val="26"/>
        </w:rPr>
        <w:br/>
      </w:r>
      <w:r w:rsidRPr="004317B1">
        <w:rPr>
          <w:rFonts w:ascii="Times New Roman" w:hAnsi="Times New Roman" w:cs="Times New Roman"/>
          <w:sz w:val="26"/>
          <w:szCs w:val="26"/>
        </w:rPr>
        <w:t xml:space="preserve">i Polski w karate </w:t>
      </w:r>
      <w:proofErr w:type="spellStart"/>
      <w:r w:rsidRPr="004317B1">
        <w:rPr>
          <w:rFonts w:ascii="Times New Roman" w:hAnsi="Times New Roman" w:cs="Times New Roman"/>
          <w:sz w:val="26"/>
          <w:szCs w:val="26"/>
        </w:rPr>
        <w:t>shotokan</w:t>
      </w:r>
      <w:proofErr w:type="spellEnd"/>
      <w:r w:rsidRPr="004317B1">
        <w:rPr>
          <w:rFonts w:ascii="Times New Roman" w:hAnsi="Times New Roman" w:cs="Times New Roman"/>
          <w:sz w:val="26"/>
          <w:szCs w:val="26"/>
        </w:rPr>
        <w:t xml:space="preserve">. Przedstawiciel Funakoshi </w:t>
      </w:r>
      <w:proofErr w:type="spellStart"/>
      <w:r w:rsidRPr="004317B1">
        <w:rPr>
          <w:rFonts w:ascii="Times New Roman" w:hAnsi="Times New Roman" w:cs="Times New Roman"/>
          <w:sz w:val="26"/>
          <w:szCs w:val="26"/>
        </w:rPr>
        <w:t>Shotokan</w:t>
      </w:r>
      <w:proofErr w:type="spellEnd"/>
      <w:r w:rsidRPr="004317B1">
        <w:rPr>
          <w:rFonts w:ascii="Times New Roman" w:hAnsi="Times New Roman" w:cs="Times New Roman"/>
          <w:sz w:val="26"/>
          <w:szCs w:val="26"/>
        </w:rPr>
        <w:t xml:space="preserve"> Karate </w:t>
      </w:r>
      <w:proofErr w:type="spellStart"/>
      <w:r w:rsidRPr="004317B1">
        <w:rPr>
          <w:rFonts w:ascii="Times New Roman" w:hAnsi="Times New Roman" w:cs="Times New Roman"/>
          <w:sz w:val="26"/>
          <w:szCs w:val="26"/>
        </w:rPr>
        <w:t>Association</w:t>
      </w:r>
      <w:proofErr w:type="spellEnd"/>
      <w:r w:rsidRPr="004317B1">
        <w:rPr>
          <w:rFonts w:ascii="Times New Roman" w:hAnsi="Times New Roman" w:cs="Times New Roman"/>
          <w:sz w:val="26"/>
          <w:szCs w:val="26"/>
        </w:rPr>
        <w:t xml:space="preserve"> </w:t>
      </w:r>
      <w:r w:rsidR="00312B61">
        <w:rPr>
          <w:rFonts w:ascii="Times New Roman" w:hAnsi="Times New Roman" w:cs="Times New Roman"/>
          <w:sz w:val="26"/>
          <w:szCs w:val="26"/>
        </w:rPr>
        <w:br/>
      </w:r>
      <w:r w:rsidRPr="004317B1">
        <w:rPr>
          <w:rFonts w:ascii="Times New Roman" w:hAnsi="Times New Roman" w:cs="Times New Roman"/>
          <w:sz w:val="26"/>
          <w:szCs w:val="26"/>
        </w:rPr>
        <w:t>w Polsce.</w:t>
      </w:r>
    </w:p>
    <w:p w:rsidR="0048261E" w:rsidRPr="004317B1" w:rsidRDefault="0048261E" w:rsidP="004317B1">
      <w:pPr>
        <w:jc w:val="both"/>
        <w:rPr>
          <w:rFonts w:ascii="Times New Roman" w:hAnsi="Times New Roman" w:cs="Times New Roman"/>
          <w:sz w:val="26"/>
          <w:szCs w:val="26"/>
        </w:rPr>
      </w:pPr>
      <w:r w:rsidRPr="004317B1">
        <w:rPr>
          <w:rFonts w:ascii="Times New Roman" w:hAnsi="Times New Roman" w:cs="Times New Roman"/>
          <w:sz w:val="26"/>
          <w:szCs w:val="26"/>
        </w:rPr>
        <w:t>Organizator imprez sportowych karate o zasięgu krajowym i międzynarodowym oraz konferencji naukowych, szkoleń i seminariów dla zawodników i trenerów karate. Autor lub współautor ponad 160 publikacji naukowych. Uczestnik licznych konferencji naukowych w kraju i za granicą. Zrealizował 7 staży naukowych w krajowych i zagranicznych instytucjach badawczych. Odznaczony: Brązowym Krzyżem Zasługi, Złotą Odznaką „Zasłużony dla Dolnego Śląska”, Brązową Odznaką „Za Zasługi dla Sportu”, Odznaką „Zasłużony dla Sportu na Dolnym Śląsku”, Dużą Złotą Odznaką Honorową Dolnośląskiego Zrzeszenia „Ludowe Zespoły Sportowe”. Wyróżniony w plebiscycie „Sportowiec Roku 2007” i „Trener Roku 2010” w powiecie karkonoskim. </w:t>
      </w:r>
    </w:p>
    <w:p w:rsidR="0048261E" w:rsidRPr="004317B1" w:rsidRDefault="0048261E" w:rsidP="00F878CF">
      <w:pPr>
        <w:jc w:val="both"/>
        <w:rPr>
          <w:rFonts w:ascii="Times New Roman" w:hAnsi="Times New Roman" w:cs="Times New Roman"/>
          <w:sz w:val="40"/>
          <w:szCs w:val="40"/>
        </w:rPr>
      </w:pPr>
      <w:r w:rsidRPr="004317B1">
        <w:rPr>
          <w:rFonts w:ascii="Times New Roman" w:hAnsi="Times New Roman" w:cs="Times New Roman"/>
          <w:sz w:val="40"/>
          <w:szCs w:val="40"/>
        </w:rPr>
        <w:lastRenderedPageBreak/>
        <w:t> </w:t>
      </w:r>
      <w:r w:rsidRPr="004317B1">
        <w:rPr>
          <w:rFonts w:ascii="Times New Roman" w:hAnsi="Times New Roman" w:cs="Times New Roman"/>
          <w:b/>
          <w:bCs/>
          <w:sz w:val="40"/>
          <w:szCs w:val="40"/>
        </w:rPr>
        <w:t>Prowadzący:</w:t>
      </w:r>
      <w:r w:rsidRPr="004317B1">
        <w:rPr>
          <w:rFonts w:ascii="Times New Roman" w:hAnsi="Times New Roman" w:cs="Times New Roman"/>
          <w:b/>
          <w:bCs/>
          <w:sz w:val="40"/>
          <w:szCs w:val="40"/>
        </w:rPr>
        <w:br/>
      </w:r>
      <w:r w:rsidRPr="004317B1">
        <w:rPr>
          <w:rFonts w:ascii="Times New Roman" w:hAnsi="Times New Roman" w:cs="Times New Roman"/>
          <w:b/>
          <w:bCs/>
          <w:sz w:val="32"/>
          <w:szCs w:val="32"/>
        </w:rPr>
        <w:t>dr hab. Ireneusz Cichy, prof. AWF Wrocław</w:t>
      </w:r>
    </w:p>
    <w:p w:rsidR="0048261E" w:rsidRPr="004317B1" w:rsidRDefault="0048261E" w:rsidP="00F878CF">
      <w:pPr>
        <w:jc w:val="both"/>
        <w:rPr>
          <w:rFonts w:ascii="Times New Roman" w:hAnsi="Times New Roman" w:cs="Times New Roman"/>
          <w:sz w:val="24"/>
          <w:szCs w:val="24"/>
        </w:rPr>
      </w:pPr>
    </w:p>
    <w:p w:rsidR="0048261E" w:rsidRPr="004317B1" w:rsidRDefault="0048261E" w:rsidP="00F878CF">
      <w:pPr>
        <w:jc w:val="both"/>
        <w:rPr>
          <w:rFonts w:ascii="Times New Roman" w:hAnsi="Times New Roman" w:cs="Times New Roman"/>
          <w:sz w:val="26"/>
          <w:szCs w:val="26"/>
        </w:rPr>
      </w:pPr>
      <w:r w:rsidRPr="004317B1">
        <w:rPr>
          <w:rFonts w:ascii="Times New Roman" w:hAnsi="Times New Roman" w:cs="Times New Roman"/>
          <w:sz w:val="26"/>
          <w:szCs w:val="26"/>
        </w:rPr>
        <w:t xml:space="preserve">Absolwent AWF Wrocław, w której pracuje od 23 lat. Nauczyciel dyplomowany wychowania fizycznego i nauczyciel kształcenia zintegrowanego. Jego zainteresowania naukowe dotyczą przede wszystkim rozwoju psychomotorycznego dzieci w wieku szkolnym. Jest autorem lub współautorem blisko 70 publikacji naukowych. Wielokrotnie brał czynny udział w międzynarodowych i krajowych konferencjach naukowych, dotyczących aktywności fizycznej dzieci i młodzieży w wieku szkolnym. Autor skryptów w języku polskim i angielskim. Jest także współautorem nowej specyfikacji piłek edukacyjnych </w:t>
      </w:r>
      <w:proofErr w:type="spellStart"/>
      <w:r w:rsidRPr="004317B1">
        <w:rPr>
          <w:rFonts w:ascii="Times New Roman" w:hAnsi="Times New Roman" w:cs="Times New Roman"/>
          <w:sz w:val="26"/>
          <w:szCs w:val="26"/>
        </w:rPr>
        <w:t>EDUball</w:t>
      </w:r>
      <w:proofErr w:type="spellEnd"/>
      <w:r w:rsidRPr="004317B1">
        <w:rPr>
          <w:rFonts w:ascii="Times New Roman" w:hAnsi="Times New Roman" w:cs="Times New Roman"/>
          <w:sz w:val="26"/>
          <w:szCs w:val="26"/>
        </w:rPr>
        <w:t xml:space="preserve"> / </w:t>
      </w:r>
      <w:proofErr w:type="spellStart"/>
      <w:r w:rsidRPr="004317B1">
        <w:rPr>
          <w:rFonts w:ascii="Times New Roman" w:hAnsi="Times New Roman" w:cs="Times New Roman"/>
          <w:sz w:val="26"/>
          <w:szCs w:val="26"/>
        </w:rPr>
        <w:t>BRAINball</w:t>
      </w:r>
      <w:proofErr w:type="spellEnd"/>
      <w:r w:rsidRPr="004317B1">
        <w:rPr>
          <w:rFonts w:ascii="Times New Roman" w:hAnsi="Times New Roman" w:cs="Times New Roman"/>
          <w:sz w:val="26"/>
          <w:szCs w:val="26"/>
        </w:rPr>
        <w:t xml:space="preserve"> i mini </w:t>
      </w:r>
      <w:proofErr w:type="spellStart"/>
      <w:r w:rsidRPr="004317B1">
        <w:rPr>
          <w:rFonts w:ascii="Times New Roman" w:hAnsi="Times New Roman" w:cs="Times New Roman"/>
          <w:sz w:val="26"/>
          <w:szCs w:val="26"/>
        </w:rPr>
        <w:t>EDUball</w:t>
      </w:r>
      <w:proofErr w:type="spellEnd"/>
      <w:r w:rsidRPr="004317B1">
        <w:rPr>
          <w:rFonts w:ascii="Times New Roman" w:hAnsi="Times New Roman" w:cs="Times New Roman"/>
          <w:sz w:val="26"/>
          <w:szCs w:val="26"/>
        </w:rPr>
        <w:t xml:space="preserve">/ </w:t>
      </w:r>
      <w:proofErr w:type="spellStart"/>
      <w:r w:rsidRPr="004317B1">
        <w:rPr>
          <w:rFonts w:ascii="Times New Roman" w:hAnsi="Times New Roman" w:cs="Times New Roman"/>
          <w:sz w:val="26"/>
          <w:szCs w:val="26"/>
        </w:rPr>
        <w:t>BRAINball</w:t>
      </w:r>
      <w:proofErr w:type="spellEnd"/>
      <w:r w:rsidRPr="004317B1">
        <w:rPr>
          <w:rFonts w:ascii="Times New Roman" w:hAnsi="Times New Roman" w:cs="Times New Roman"/>
          <w:sz w:val="26"/>
          <w:szCs w:val="26"/>
        </w:rPr>
        <w:t xml:space="preserve">. Jego działania dydaktyczne związane są m.in. z przygotowaniem studentów do zawodu nauczyciela wychowania fizycznego. Swoje naukowe i dydaktyczne doświadczenia pogłębiał podczas licznych pobytów i staży w instytucjach dydaktyczno-badawczych </w:t>
      </w:r>
      <w:r w:rsidR="00312B61">
        <w:rPr>
          <w:rFonts w:ascii="Times New Roman" w:hAnsi="Times New Roman" w:cs="Times New Roman"/>
          <w:sz w:val="26"/>
          <w:szCs w:val="26"/>
        </w:rPr>
        <w:br/>
      </w:r>
      <w:r w:rsidRPr="004317B1">
        <w:rPr>
          <w:rFonts w:ascii="Times New Roman" w:hAnsi="Times New Roman" w:cs="Times New Roman"/>
          <w:sz w:val="26"/>
          <w:szCs w:val="26"/>
        </w:rPr>
        <w:t xml:space="preserve">w kraju, Europie, Azji i Ameryce Północnej. Popularyzator wykorzystania piłek edukacyjnych </w:t>
      </w:r>
      <w:proofErr w:type="spellStart"/>
      <w:r w:rsidRPr="004317B1">
        <w:rPr>
          <w:rFonts w:ascii="Times New Roman" w:hAnsi="Times New Roman" w:cs="Times New Roman"/>
          <w:sz w:val="26"/>
          <w:szCs w:val="26"/>
        </w:rPr>
        <w:t>EDUball</w:t>
      </w:r>
      <w:proofErr w:type="spellEnd"/>
      <w:r w:rsidRPr="004317B1">
        <w:rPr>
          <w:rFonts w:ascii="Times New Roman" w:hAnsi="Times New Roman" w:cs="Times New Roman"/>
          <w:sz w:val="26"/>
          <w:szCs w:val="26"/>
        </w:rPr>
        <w:t xml:space="preserve"> w edukacji wczesnoszkolnej. Wyróżniony w konkursie „Belfer Roku” – na najlepszego nauczyciela wychowania fizycznego we Wrocławiu, laureat Nagrody Zespołowej Ministra Nauki i Szkolnictwa Wyższego za osiągnięcia dydaktyczne (2016). Laureat Zespołowej Nagrody Ministra Nauki i Szkolnictwa Wyższego za działalność wdrożeniową (2020). Od 2020 roku Przewodniczący Szkolnego Związku Sportowego „Dolny Śląsk”, a od 2015 roku członek zarządu Wrocławskiego Szkolnego Związku Sportowego. Członek zespołu badawczego </w:t>
      </w:r>
      <w:r w:rsidR="00312B61">
        <w:rPr>
          <w:rFonts w:ascii="Times New Roman" w:hAnsi="Times New Roman" w:cs="Times New Roman"/>
          <w:sz w:val="26"/>
          <w:szCs w:val="26"/>
        </w:rPr>
        <w:br/>
      </w:r>
      <w:r w:rsidRPr="004317B1">
        <w:rPr>
          <w:rFonts w:ascii="Times New Roman" w:hAnsi="Times New Roman" w:cs="Times New Roman"/>
          <w:sz w:val="26"/>
          <w:szCs w:val="26"/>
        </w:rPr>
        <w:t xml:space="preserve">ds. "Alfabetu ruchowego" i zespołu ds. "doskonalenia szkół w obszarze ogólnoszkolnej aktywności fizycznej" w projekcie </w:t>
      </w:r>
      <w:proofErr w:type="spellStart"/>
      <w:r w:rsidRPr="004317B1">
        <w:rPr>
          <w:rFonts w:ascii="Times New Roman" w:hAnsi="Times New Roman" w:cs="Times New Roman"/>
          <w:sz w:val="26"/>
          <w:szCs w:val="26"/>
        </w:rPr>
        <w:t>WFzAWF</w:t>
      </w:r>
      <w:proofErr w:type="spellEnd"/>
      <w:r w:rsidRPr="004317B1">
        <w:rPr>
          <w:rFonts w:ascii="Times New Roman" w:hAnsi="Times New Roman" w:cs="Times New Roman"/>
          <w:sz w:val="26"/>
          <w:szCs w:val="26"/>
        </w:rPr>
        <w:t>.</w:t>
      </w:r>
    </w:p>
    <w:p w:rsidR="0048261E" w:rsidRPr="004317B1" w:rsidRDefault="0048261E" w:rsidP="00F878CF">
      <w:pPr>
        <w:jc w:val="both"/>
        <w:rPr>
          <w:rFonts w:ascii="Times New Roman" w:hAnsi="Times New Roman" w:cs="Times New Roman"/>
          <w:sz w:val="26"/>
          <w:szCs w:val="26"/>
        </w:rPr>
      </w:pP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p w:rsidR="00FF2618" w:rsidRPr="00FF2618" w:rsidRDefault="00FF2618" w:rsidP="00FF2618">
      <w:pPr>
        <w:shd w:val="clear" w:color="auto" w:fill="FFFFFF"/>
        <w:spacing w:after="0" w:line="235" w:lineRule="atLeast"/>
        <w:rPr>
          <w:rFonts w:ascii="Calibri" w:eastAsia="Times New Roman" w:hAnsi="Calibri" w:cs="Calibri"/>
          <w:color w:val="000000"/>
          <w:lang w:eastAsia="pl-PL"/>
        </w:rPr>
      </w:pPr>
      <w:r w:rsidRPr="00FF2618">
        <w:rPr>
          <w:rFonts w:ascii="Calibri" w:eastAsia="Times New Roman" w:hAnsi="Calibri" w:cs="Calibri"/>
          <w:color w:val="000000"/>
          <w:lang w:eastAsia="pl-PL"/>
        </w:rPr>
        <w:t> </w:t>
      </w:r>
    </w:p>
    <w:sectPr w:rsidR="00FF2618" w:rsidRPr="00FF2618" w:rsidSect="00104F1C">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1E"/>
    <w:rsid w:val="00040387"/>
    <w:rsid w:val="00104F1C"/>
    <w:rsid w:val="00232CE9"/>
    <w:rsid w:val="002A3BA4"/>
    <w:rsid w:val="00312B61"/>
    <w:rsid w:val="004317B1"/>
    <w:rsid w:val="0048261E"/>
    <w:rsid w:val="00A5056E"/>
    <w:rsid w:val="00DB4017"/>
    <w:rsid w:val="00E65987"/>
    <w:rsid w:val="00F878CF"/>
    <w:rsid w:val="00FF2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D682"/>
  <w15:chartTrackingRefBased/>
  <w15:docId w15:val="{487932C8-8450-4FF1-B27D-8C9BE05D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8261E"/>
    <w:rPr>
      <w:color w:val="0563C1" w:themeColor="hyperlink"/>
      <w:u w:val="single"/>
    </w:rPr>
  </w:style>
  <w:style w:type="character" w:styleId="Nierozpoznanawzmianka">
    <w:name w:val="Unresolved Mention"/>
    <w:basedOn w:val="Domylnaczcionkaakapitu"/>
    <w:uiPriority w:val="99"/>
    <w:semiHidden/>
    <w:unhideWhenUsed/>
    <w:rsid w:val="0048261E"/>
    <w:rPr>
      <w:color w:val="605E5C"/>
      <w:shd w:val="clear" w:color="auto" w:fill="E1DFDD"/>
    </w:rPr>
  </w:style>
  <w:style w:type="paragraph" w:styleId="Tekstdymka">
    <w:name w:val="Balloon Text"/>
    <w:basedOn w:val="Normalny"/>
    <w:link w:val="TekstdymkaZnak"/>
    <w:uiPriority w:val="99"/>
    <w:semiHidden/>
    <w:unhideWhenUsed/>
    <w:rsid w:val="00FF26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2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5195">
      <w:bodyDiv w:val="1"/>
      <w:marLeft w:val="0"/>
      <w:marRight w:val="0"/>
      <w:marTop w:val="0"/>
      <w:marBottom w:val="0"/>
      <w:divBdr>
        <w:top w:val="none" w:sz="0" w:space="0" w:color="auto"/>
        <w:left w:val="none" w:sz="0" w:space="0" w:color="auto"/>
        <w:bottom w:val="none" w:sz="0" w:space="0" w:color="auto"/>
        <w:right w:val="none" w:sz="0" w:space="0" w:color="auto"/>
      </w:divBdr>
      <w:divsChild>
        <w:div w:id="1595550002">
          <w:marLeft w:val="0"/>
          <w:marRight w:val="0"/>
          <w:marTop w:val="0"/>
          <w:marBottom w:val="0"/>
          <w:divBdr>
            <w:top w:val="none" w:sz="0" w:space="0" w:color="auto"/>
            <w:left w:val="none" w:sz="0" w:space="0" w:color="auto"/>
            <w:bottom w:val="none" w:sz="0" w:space="0" w:color="auto"/>
            <w:right w:val="none" w:sz="0" w:space="0" w:color="auto"/>
          </w:divBdr>
        </w:div>
        <w:div w:id="1948199860">
          <w:marLeft w:val="0"/>
          <w:marRight w:val="0"/>
          <w:marTop w:val="0"/>
          <w:marBottom w:val="0"/>
          <w:divBdr>
            <w:top w:val="none" w:sz="0" w:space="0" w:color="auto"/>
            <w:left w:val="none" w:sz="0" w:space="0" w:color="auto"/>
            <w:bottom w:val="none" w:sz="0" w:space="0" w:color="auto"/>
            <w:right w:val="none" w:sz="0" w:space="0" w:color="auto"/>
          </w:divBdr>
        </w:div>
        <w:div w:id="781221624">
          <w:marLeft w:val="0"/>
          <w:marRight w:val="0"/>
          <w:marTop w:val="0"/>
          <w:marBottom w:val="0"/>
          <w:divBdr>
            <w:top w:val="none" w:sz="0" w:space="0" w:color="auto"/>
            <w:left w:val="none" w:sz="0" w:space="0" w:color="auto"/>
            <w:bottom w:val="none" w:sz="0" w:space="0" w:color="auto"/>
            <w:right w:val="none" w:sz="0" w:space="0" w:color="auto"/>
          </w:divBdr>
        </w:div>
        <w:div w:id="334309975">
          <w:marLeft w:val="0"/>
          <w:marRight w:val="0"/>
          <w:marTop w:val="0"/>
          <w:marBottom w:val="0"/>
          <w:divBdr>
            <w:top w:val="none" w:sz="0" w:space="0" w:color="auto"/>
            <w:left w:val="none" w:sz="0" w:space="0" w:color="auto"/>
            <w:bottom w:val="none" w:sz="0" w:space="0" w:color="auto"/>
            <w:right w:val="none" w:sz="0" w:space="0" w:color="auto"/>
          </w:divBdr>
        </w:div>
        <w:div w:id="1527520832">
          <w:marLeft w:val="0"/>
          <w:marRight w:val="0"/>
          <w:marTop w:val="0"/>
          <w:marBottom w:val="0"/>
          <w:divBdr>
            <w:top w:val="none" w:sz="0" w:space="0" w:color="auto"/>
            <w:left w:val="none" w:sz="0" w:space="0" w:color="auto"/>
            <w:bottom w:val="none" w:sz="0" w:space="0" w:color="auto"/>
            <w:right w:val="none" w:sz="0" w:space="0" w:color="auto"/>
          </w:divBdr>
        </w:div>
        <w:div w:id="2139102851">
          <w:marLeft w:val="0"/>
          <w:marRight w:val="0"/>
          <w:marTop w:val="0"/>
          <w:marBottom w:val="0"/>
          <w:divBdr>
            <w:top w:val="none" w:sz="0" w:space="0" w:color="auto"/>
            <w:left w:val="none" w:sz="0" w:space="0" w:color="auto"/>
            <w:bottom w:val="none" w:sz="0" w:space="0" w:color="auto"/>
            <w:right w:val="none" w:sz="0" w:space="0" w:color="auto"/>
          </w:divBdr>
        </w:div>
        <w:div w:id="152769393">
          <w:marLeft w:val="0"/>
          <w:marRight w:val="0"/>
          <w:marTop w:val="0"/>
          <w:marBottom w:val="0"/>
          <w:divBdr>
            <w:top w:val="none" w:sz="0" w:space="0" w:color="auto"/>
            <w:left w:val="none" w:sz="0" w:space="0" w:color="auto"/>
            <w:bottom w:val="none" w:sz="0" w:space="0" w:color="auto"/>
            <w:right w:val="none" w:sz="0" w:space="0" w:color="auto"/>
          </w:divBdr>
        </w:div>
        <w:div w:id="1841770898">
          <w:marLeft w:val="0"/>
          <w:marRight w:val="0"/>
          <w:marTop w:val="0"/>
          <w:marBottom w:val="0"/>
          <w:divBdr>
            <w:top w:val="none" w:sz="0" w:space="0" w:color="auto"/>
            <w:left w:val="none" w:sz="0" w:space="0" w:color="auto"/>
            <w:bottom w:val="none" w:sz="0" w:space="0" w:color="auto"/>
            <w:right w:val="none" w:sz="0" w:space="0" w:color="auto"/>
          </w:divBdr>
        </w:div>
        <w:div w:id="898058038">
          <w:marLeft w:val="0"/>
          <w:marRight w:val="0"/>
          <w:marTop w:val="0"/>
          <w:marBottom w:val="0"/>
          <w:divBdr>
            <w:top w:val="none" w:sz="0" w:space="0" w:color="auto"/>
            <w:left w:val="none" w:sz="0" w:space="0" w:color="auto"/>
            <w:bottom w:val="none" w:sz="0" w:space="0" w:color="auto"/>
            <w:right w:val="none" w:sz="0" w:space="0" w:color="auto"/>
          </w:divBdr>
        </w:div>
        <w:div w:id="1936207135">
          <w:marLeft w:val="0"/>
          <w:marRight w:val="0"/>
          <w:marTop w:val="0"/>
          <w:marBottom w:val="0"/>
          <w:divBdr>
            <w:top w:val="none" w:sz="0" w:space="0" w:color="auto"/>
            <w:left w:val="none" w:sz="0" w:space="0" w:color="auto"/>
            <w:bottom w:val="none" w:sz="0" w:space="0" w:color="auto"/>
            <w:right w:val="none" w:sz="0" w:space="0" w:color="auto"/>
          </w:divBdr>
        </w:div>
      </w:divsChild>
    </w:div>
    <w:div w:id="266935655">
      <w:bodyDiv w:val="1"/>
      <w:marLeft w:val="0"/>
      <w:marRight w:val="0"/>
      <w:marTop w:val="0"/>
      <w:marBottom w:val="0"/>
      <w:divBdr>
        <w:top w:val="none" w:sz="0" w:space="0" w:color="auto"/>
        <w:left w:val="none" w:sz="0" w:space="0" w:color="auto"/>
        <w:bottom w:val="none" w:sz="0" w:space="0" w:color="auto"/>
        <w:right w:val="none" w:sz="0" w:space="0" w:color="auto"/>
      </w:divBdr>
      <w:divsChild>
        <w:div w:id="2078284318">
          <w:marLeft w:val="0"/>
          <w:marRight w:val="0"/>
          <w:marTop w:val="0"/>
          <w:marBottom w:val="0"/>
          <w:divBdr>
            <w:top w:val="none" w:sz="0" w:space="0" w:color="auto"/>
            <w:left w:val="none" w:sz="0" w:space="0" w:color="auto"/>
            <w:bottom w:val="none" w:sz="0" w:space="0" w:color="auto"/>
            <w:right w:val="none" w:sz="0" w:space="0" w:color="auto"/>
          </w:divBdr>
        </w:div>
        <w:div w:id="60637765">
          <w:marLeft w:val="0"/>
          <w:marRight w:val="0"/>
          <w:marTop w:val="0"/>
          <w:marBottom w:val="0"/>
          <w:divBdr>
            <w:top w:val="none" w:sz="0" w:space="0" w:color="auto"/>
            <w:left w:val="none" w:sz="0" w:space="0" w:color="auto"/>
            <w:bottom w:val="none" w:sz="0" w:space="0" w:color="auto"/>
            <w:right w:val="none" w:sz="0" w:space="0" w:color="auto"/>
          </w:divBdr>
        </w:div>
        <w:div w:id="1636060188">
          <w:marLeft w:val="0"/>
          <w:marRight w:val="0"/>
          <w:marTop w:val="0"/>
          <w:marBottom w:val="0"/>
          <w:divBdr>
            <w:top w:val="none" w:sz="0" w:space="0" w:color="auto"/>
            <w:left w:val="none" w:sz="0" w:space="0" w:color="auto"/>
            <w:bottom w:val="none" w:sz="0" w:space="0" w:color="auto"/>
            <w:right w:val="none" w:sz="0" w:space="0" w:color="auto"/>
          </w:divBdr>
        </w:div>
        <w:div w:id="1752310045">
          <w:marLeft w:val="0"/>
          <w:marRight w:val="0"/>
          <w:marTop w:val="0"/>
          <w:marBottom w:val="0"/>
          <w:divBdr>
            <w:top w:val="none" w:sz="0" w:space="0" w:color="auto"/>
            <w:left w:val="none" w:sz="0" w:space="0" w:color="auto"/>
            <w:bottom w:val="none" w:sz="0" w:space="0" w:color="auto"/>
            <w:right w:val="none" w:sz="0" w:space="0" w:color="auto"/>
          </w:divBdr>
        </w:div>
      </w:divsChild>
    </w:div>
    <w:div w:id="542791194">
      <w:bodyDiv w:val="1"/>
      <w:marLeft w:val="0"/>
      <w:marRight w:val="0"/>
      <w:marTop w:val="0"/>
      <w:marBottom w:val="0"/>
      <w:divBdr>
        <w:top w:val="none" w:sz="0" w:space="0" w:color="auto"/>
        <w:left w:val="none" w:sz="0" w:space="0" w:color="auto"/>
        <w:bottom w:val="none" w:sz="0" w:space="0" w:color="auto"/>
        <w:right w:val="none" w:sz="0" w:space="0" w:color="auto"/>
      </w:divBdr>
    </w:div>
    <w:div w:id="544414974">
      <w:bodyDiv w:val="1"/>
      <w:marLeft w:val="0"/>
      <w:marRight w:val="0"/>
      <w:marTop w:val="0"/>
      <w:marBottom w:val="0"/>
      <w:divBdr>
        <w:top w:val="none" w:sz="0" w:space="0" w:color="auto"/>
        <w:left w:val="none" w:sz="0" w:space="0" w:color="auto"/>
        <w:bottom w:val="none" w:sz="0" w:space="0" w:color="auto"/>
        <w:right w:val="none" w:sz="0" w:space="0" w:color="auto"/>
      </w:divBdr>
      <w:divsChild>
        <w:div w:id="1847137641">
          <w:marLeft w:val="0"/>
          <w:marRight w:val="0"/>
          <w:marTop w:val="0"/>
          <w:marBottom w:val="0"/>
          <w:divBdr>
            <w:top w:val="none" w:sz="0" w:space="0" w:color="auto"/>
            <w:left w:val="none" w:sz="0" w:space="0" w:color="auto"/>
            <w:bottom w:val="none" w:sz="0" w:space="0" w:color="auto"/>
            <w:right w:val="none" w:sz="0" w:space="0" w:color="auto"/>
          </w:divBdr>
        </w:div>
        <w:div w:id="1484934419">
          <w:marLeft w:val="0"/>
          <w:marRight w:val="0"/>
          <w:marTop w:val="0"/>
          <w:marBottom w:val="0"/>
          <w:divBdr>
            <w:top w:val="none" w:sz="0" w:space="0" w:color="auto"/>
            <w:left w:val="none" w:sz="0" w:space="0" w:color="auto"/>
            <w:bottom w:val="none" w:sz="0" w:space="0" w:color="auto"/>
            <w:right w:val="none" w:sz="0" w:space="0" w:color="auto"/>
          </w:divBdr>
        </w:div>
        <w:div w:id="1867518633">
          <w:marLeft w:val="0"/>
          <w:marRight w:val="0"/>
          <w:marTop w:val="0"/>
          <w:marBottom w:val="0"/>
          <w:divBdr>
            <w:top w:val="none" w:sz="0" w:space="0" w:color="auto"/>
            <w:left w:val="none" w:sz="0" w:space="0" w:color="auto"/>
            <w:bottom w:val="none" w:sz="0" w:space="0" w:color="auto"/>
            <w:right w:val="none" w:sz="0" w:space="0" w:color="auto"/>
          </w:divBdr>
        </w:div>
        <w:div w:id="2073699762">
          <w:marLeft w:val="0"/>
          <w:marRight w:val="0"/>
          <w:marTop w:val="0"/>
          <w:marBottom w:val="0"/>
          <w:divBdr>
            <w:top w:val="none" w:sz="0" w:space="0" w:color="auto"/>
            <w:left w:val="none" w:sz="0" w:space="0" w:color="auto"/>
            <w:bottom w:val="none" w:sz="0" w:space="0" w:color="auto"/>
            <w:right w:val="none" w:sz="0" w:space="0" w:color="auto"/>
          </w:divBdr>
        </w:div>
        <w:div w:id="1133518240">
          <w:marLeft w:val="0"/>
          <w:marRight w:val="0"/>
          <w:marTop w:val="0"/>
          <w:marBottom w:val="0"/>
          <w:divBdr>
            <w:top w:val="none" w:sz="0" w:space="0" w:color="auto"/>
            <w:left w:val="none" w:sz="0" w:space="0" w:color="auto"/>
            <w:bottom w:val="none" w:sz="0" w:space="0" w:color="auto"/>
            <w:right w:val="none" w:sz="0" w:space="0" w:color="auto"/>
          </w:divBdr>
        </w:div>
        <w:div w:id="169879761">
          <w:marLeft w:val="0"/>
          <w:marRight w:val="0"/>
          <w:marTop w:val="0"/>
          <w:marBottom w:val="0"/>
          <w:divBdr>
            <w:top w:val="none" w:sz="0" w:space="0" w:color="auto"/>
            <w:left w:val="none" w:sz="0" w:space="0" w:color="auto"/>
            <w:bottom w:val="none" w:sz="0" w:space="0" w:color="auto"/>
            <w:right w:val="none" w:sz="0" w:space="0" w:color="auto"/>
          </w:divBdr>
        </w:div>
        <w:div w:id="1609046480">
          <w:marLeft w:val="0"/>
          <w:marRight w:val="0"/>
          <w:marTop w:val="0"/>
          <w:marBottom w:val="0"/>
          <w:divBdr>
            <w:top w:val="none" w:sz="0" w:space="0" w:color="auto"/>
            <w:left w:val="none" w:sz="0" w:space="0" w:color="auto"/>
            <w:bottom w:val="none" w:sz="0" w:space="0" w:color="auto"/>
            <w:right w:val="none" w:sz="0" w:space="0" w:color="auto"/>
          </w:divBdr>
        </w:div>
        <w:div w:id="1302420743">
          <w:marLeft w:val="0"/>
          <w:marRight w:val="0"/>
          <w:marTop w:val="0"/>
          <w:marBottom w:val="0"/>
          <w:divBdr>
            <w:top w:val="none" w:sz="0" w:space="0" w:color="auto"/>
            <w:left w:val="none" w:sz="0" w:space="0" w:color="auto"/>
            <w:bottom w:val="none" w:sz="0" w:space="0" w:color="auto"/>
            <w:right w:val="none" w:sz="0" w:space="0" w:color="auto"/>
          </w:divBdr>
        </w:div>
        <w:div w:id="1956208906">
          <w:marLeft w:val="0"/>
          <w:marRight w:val="0"/>
          <w:marTop w:val="0"/>
          <w:marBottom w:val="0"/>
          <w:divBdr>
            <w:top w:val="none" w:sz="0" w:space="0" w:color="auto"/>
            <w:left w:val="none" w:sz="0" w:space="0" w:color="auto"/>
            <w:bottom w:val="none" w:sz="0" w:space="0" w:color="auto"/>
            <w:right w:val="none" w:sz="0" w:space="0" w:color="auto"/>
          </w:divBdr>
        </w:div>
        <w:div w:id="1541743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rk@awf.wroc.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796</Words>
  <Characters>4777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Szaflik-Majorowska</dc:creator>
  <cp:keywords/>
  <dc:description/>
  <cp:lastModifiedBy>Jadwiga Szaflik-Majorowska</cp:lastModifiedBy>
  <cp:revision>6</cp:revision>
  <cp:lastPrinted>2025-06-11T13:22:00Z</cp:lastPrinted>
  <dcterms:created xsi:type="dcterms:W3CDTF">2025-06-11T13:15:00Z</dcterms:created>
  <dcterms:modified xsi:type="dcterms:W3CDTF">2025-06-12T14:10:00Z</dcterms:modified>
</cp:coreProperties>
</file>